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96" w:rsidRPr="008563E4" w:rsidRDefault="00B945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0"/>
        <w:jc w:val="right"/>
        <w:rPr>
          <w:rFonts w:ascii="標楷體" w:eastAsia="標楷體" w:hAnsi="標楷體" w:cs="標楷體"/>
          <w:sz w:val="22"/>
          <w:szCs w:val="22"/>
        </w:rPr>
      </w:pPr>
      <w:r w:rsidRPr="008563E4">
        <w:rPr>
          <w:rFonts w:ascii="標楷體" w:eastAsia="標楷體" w:hAnsi="標楷體" w:cs="標楷體" w:hint="eastAsia"/>
          <w:sz w:val="22"/>
          <w:szCs w:val="22"/>
        </w:rPr>
        <w:t>110.5.31</w:t>
      </w:r>
      <w:r w:rsidR="0096704D" w:rsidRPr="008563E4">
        <w:rPr>
          <w:rFonts w:ascii="標楷體" w:eastAsia="標楷體" w:hAnsi="標楷體" w:cs="標楷體"/>
          <w:sz w:val="22"/>
          <w:szCs w:val="22"/>
        </w:rPr>
        <w:t>修訂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center"/>
        <w:rPr>
          <w:rFonts w:ascii="標楷體" w:eastAsia="標楷體" w:hAnsi="標楷體" w:cs="標楷體"/>
          <w:sz w:val="28"/>
          <w:szCs w:val="28"/>
        </w:rPr>
      </w:pPr>
      <w:r w:rsidRPr="008563E4">
        <w:rPr>
          <w:rFonts w:ascii="標楷體" w:eastAsia="標楷體" w:hAnsi="標楷體" w:cs="標楷體"/>
          <w:b/>
          <w:sz w:val="28"/>
          <w:szCs w:val="28"/>
        </w:rPr>
        <w:t>中華醫事科技大學護理系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center"/>
        <w:rPr>
          <w:rFonts w:ascii="標楷體" w:eastAsia="標楷體" w:hAnsi="標楷體" w:cs="標楷體"/>
          <w:sz w:val="16"/>
          <w:szCs w:val="16"/>
        </w:rPr>
      </w:pPr>
      <w:r w:rsidRPr="008563E4">
        <w:rPr>
          <w:rFonts w:ascii="標楷體" w:eastAsia="標楷體" w:hAnsi="標楷體" w:cs="標楷體"/>
          <w:b/>
          <w:sz w:val="28"/>
          <w:szCs w:val="28"/>
        </w:rPr>
        <w:t>綜合護理</w:t>
      </w:r>
      <w:r w:rsidR="0024646A" w:rsidRPr="008563E4">
        <w:rPr>
          <w:rFonts w:ascii="標楷體" w:eastAsia="標楷體" w:hAnsi="標楷體" w:cs="標楷體" w:hint="eastAsia"/>
          <w:b/>
          <w:sz w:val="28"/>
          <w:szCs w:val="28"/>
        </w:rPr>
        <w:t>學</w:t>
      </w:r>
      <w:r w:rsidR="007B0D3E" w:rsidRPr="008563E4">
        <w:rPr>
          <w:rFonts w:ascii="標楷體" w:eastAsia="標楷體" w:hAnsi="標楷體" w:cs="標楷體" w:hint="eastAsia"/>
          <w:b/>
          <w:sz w:val="28"/>
          <w:szCs w:val="28"/>
        </w:rPr>
        <w:t>實作</w:t>
      </w:r>
      <w:r w:rsidRPr="008563E4">
        <w:rPr>
          <w:rFonts w:ascii="標楷體" w:eastAsia="標楷體" w:hAnsi="標楷體" w:cs="標楷體"/>
          <w:b/>
          <w:sz w:val="28"/>
          <w:szCs w:val="28"/>
        </w:rPr>
        <w:t xml:space="preserve">(精神衛生護理)實習計劃 </w:t>
      </w:r>
      <w:r w:rsidR="00C20386" w:rsidRPr="008563E4">
        <w:rPr>
          <w:rFonts w:ascii="標楷體" w:eastAsia="標楷體" w:hAnsi="標楷體" w:cs="標楷體" w:hint="eastAsia"/>
          <w:b/>
          <w:sz w:val="28"/>
          <w:szCs w:val="28"/>
        </w:rPr>
        <w:t>(遠距課程)</w:t>
      </w:r>
      <w:r w:rsidRPr="008563E4">
        <w:rPr>
          <w:rFonts w:ascii="標楷體" w:eastAsia="標楷體" w:hAnsi="標楷體" w:cs="標楷體"/>
          <w:b/>
          <w:sz w:val="28"/>
          <w:szCs w:val="28"/>
        </w:rPr>
        <w:t xml:space="preserve">                                          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/>
          <w:sz w:val="28"/>
          <w:szCs w:val="28"/>
        </w:rPr>
        <w:t>一、</w:t>
      </w:r>
      <w:r w:rsidRPr="008563E4">
        <w:rPr>
          <w:rFonts w:ascii="標楷體" w:eastAsia="標楷體" w:hAnsi="標楷體" w:cs="標楷體"/>
          <w:sz w:val="24"/>
          <w:szCs w:val="24"/>
        </w:rPr>
        <w:t>實習對象：</w:t>
      </w:r>
      <w:r w:rsidR="009D7B30" w:rsidRPr="008563E4">
        <w:rPr>
          <w:rFonts w:ascii="標楷體" w:eastAsia="標楷體" w:hAnsi="標楷體" w:cs="標楷體" w:hint="eastAsia"/>
          <w:sz w:val="24"/>
          <w:szCs w:val="24"/>
        </w:rPr>
        <w:t>日</w:t>
      </w:r>
      <w:r w:rsidRPr="008563E4">
        <w:rPr>
          <w:rFonts w:ascii="標楷體" w:eastAsia="標楷體" w:hAnsi="標楷體" w:cs="標楷體"/>
          <w:sz w:val="24"/>
          <w:szCs w:val="24"/>
        </w:rPr>
        <w:t>夜二技四年級學生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二、實習學分：三學分，8小時。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三、具備能力：完成精神衛生護理學課程。</w:t>
      </w:r>
      <w:bookmarkStart w:id="0" w:name="_GoBack"/>
      <w:bookmarkEnd w:id="0"/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四、實習目標：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1.運用所學的技能於精神衛生護理業務中（一般臨床護理技能）。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2.運用精神衛生護理學之概念，執行精神衛生護理業務（基礎生物醫學科學）。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3.執行精神衛生護理人員於病房所扮演之角色功能（克盡職責）。</w:t>
      </w:r>
    </w:p>
    <w:p w:rsidR="006D1896" w:rsidRPr="008563E4" w:rsidRDefault="009670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4.秉持以病人為中心之照護信念與態度（倫理素養）。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5.執行精神衛生護理評估及相關業務時，展現對病人之關愛（關愛）。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6.透過師生與病房相關人員討論，執行精神衛生護理工作及服務（溝通與合作）。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206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7.參與病房相關活動，能透過師生與工作人員討論後，重新檢視精神衛生護理人員之角色與功能（批判性思考)。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 w:firstLine="12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8.運用中英文期刊、官方衛生網站加強精神衛生護理相關知識（終身學習）。</w:t>
      </w:r>
    </w:p>
    <w:p w:rsidR="006D1896" w:rsidRPr="008563E4" w:rsidRDefault="006D1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 w:firstLine="120"/>
        <w:rPr>
          <w:rFonts w:ascii="標楷體" w:eastAsia="標楷體" w:hAnsi="標楷體" w:cs="標楷體"/>
          <w:sz w:val="24"/>
          <w:szCs w:val="24"/>
        </w:rPr>
      </w:pP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六、實習內容與進度：如附件</w:t>
      </w:r>
    </w:p>
    <w:p w:rsidR="006D1896" w:rsidRPr="008563E4" w:rsidRDefault="006D1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 w:firstLine="120"/>
        <w:rPr>
          <w:rFonts w:ascii="標楷體" w:eastAsia="標楷體" w:hAnsi="標楷體" w:cs="標楷體"/>
          <w:sz w:val="24"/>
          <w:szCs w:val="24"/>
        </w:rPr>
      </w:pP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七、實習作業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1. 個案</w:t>
      </w:r>
      <w:r w:rsidR="00893027" w:rsidRPr="008563E4">
        <w:rPr>
          <w:rFonts w:ascii="標楷體" w:eastAsia="標楷體" w:hAnsi="標楷體" w:cs="標楷體" w:hint="eastAsia"/>
          <w:sz w:val="24"/>
          <w:szCs w:val="24"/>
        </w:rPr>
        <w:t>討論</w:t>
      </w:r>
      <w:r w:rsidRPr="008563E4">
        <w:rPr>
          <w:rFonts w:ascii="標楷體" w:eastAsia="標楷體" w:hAnsi="標楷體" w:cs="標楷體"/>
          <w:sz w:val="24"/>
          <w:szCs w:val="24"/>
        </w:rPr>
        <w:t xml:space="preserve">（Case </w:t>
      </w:r>
      <w:r w:rsidR="00893027" w:rsidRPr="008563E4">
        <w:rPr>
          <w:rFonts w:ascii="標楷體" w:eastAsia="標楷體" w:hAnsi="標楷體" w:cs="標楷體"/>
          <w:sz w:val="24"/>
          <w:szCs w:val="24"/>
        </w:rPr>
        <w:t>discussion</w:t>
      </w:r>
      <w:r w:rsidRPr="008563E4">
        <w:rPr>
          <w:rFonts w:ascii="標楷體" w:eastAsia="標楷體" w:hAnsi="標楷體" w:cs="標楷體"/>
          <w:sz w:val="24"/>
          <w:szCs w:val="24"/>
        </w:rPr>
        <w:t>）一份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內容包括：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a. 摘要、前言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b. 個案及其家庭基本資料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c. 文獻查證（含中英文文獻：最少5篇中文2篇英文）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d. 護理過程（含出院準備計劃）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e. 討論與結論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f. 參考資料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2.</w:t>
      </w:r>
      <w:r w:rsidR="00204089" w:rsidRPr="008563E4">
        <w:rPr>
          <w:rFonts w:ascii="標楷體" w:eastAsia="標楷體" w:hAnsi="標楷體" w:cs="標楷體"/>
          <w:sz w:val="24"/>
          <w:szCs w:val="24"/>
        </w:rPr>
        <w:t>讀書報告</w:t>
      </w:r>
      <w:r w:rsidRPr="008563E4">
        <w:rPr>
          <w:rFonts w:ascii="標楷體" w:eastAsia="標楷體" w:hAnsi="標楷體" w:cs="標楷體"/>
          <w:sz w:val="24"/>
          <w:szCs w:val="24"/>
        </w:rPr>
        <w:t>（</w:t>
      </w:r>
      <w:r w:rsidR="00893027" w:rsidRPr="008563E4">
        <w:rPr>
          <w:rFonts w:ascii="標楷體" w:eastAsia="標楷體" w:hAnsi="標楷體" w:cs="標楷體"/>
          <w:sz w:val="24"/>
          <w:szCs w:val="24"/>
        </w:rPr>
        <w:t>Reading</w:t>
      </w:r>
      <w:r w:rsidRPr="008563E4">
        <w:rPr>
          <w:rFonts w:ascii="標楷體" w:eastAsia="標楷體" w:hAnsi="標楷體" w:cs="標楷體"/>
          <w:sz w:val="24"/>
          <w:szCs w:val="24"/>
        </w:rPr>
        <w:t>）一份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3. 團體衛教教案一份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lastRenderedPageBreak/>
        <w:t>4. 實習總心得一份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內容包括：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a. 實習環境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b. 指導過程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c. 實習成效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d. 心得及建議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八、實習成績評值：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 xml:space="preserve">   1.臨床表現</w:t>
      </w:r>
      <w:r w:rsidR="00204089" w:rsidRPr="008563E4">
        <w:rPr>
          <w:rFonts w:ascii="標楷體" w:eastAsia="標楷體" w:hAnsi="標楷體" w:cs="標楷體" w:hint="eastAsia"/>
          <w:sz w:val="24"/>
          <w:szCs w:val="24"/>
        </w:rPr>
        <w:t>50</w:t>
      </w:r>
      <w:r w:rsidRPr="008563E4">
        <w:rPr>
          <w:rFonts w:ascii="標楷體" w:eastAsia="標楷體" w:hAnsi="標楷體" w:cs="標楷體"/>
          <w:sz w:val="24"/>
          <w:szCs w:val="24"/>
        </w:rPr>
        <w:t>%：(指導老師</w:t>
      </w:r>
      <w:r w:rsidR="00204089" w:rsidRPr="008563E4">
        <w:rPr>
          <w:rFonts w:ascii="標楷體" w:eastAsia="標楷體" w:hAnsi="標楷體" w:cs="標楷體" w:hint="eastAsia"/>
          <w:sz w:val="24"/>
          <w:szCs w:val="24"/>
        </w:rPr>
        <w:t>95</w:t>
      </w:r>
      <w:r w:rsidRPr="008563E4">
        <w:rPr>
          <w:rFonts w:ascii="標楷體" w:eastAsia="標楷體" w:hAnsi="標楷體" w:cs="標楷體"/>
          <w:sz w:val="24"/>
          <w:szCs w:val="24"/>
        </w:rPr>
        <w:t>%</w:t>
      </w:r>
      <w:r w:rsidRPr="008563E4">
        <w:rPr>
          <w:rFonts w:ascii="標楷體" w:eastAsia="標楷體" w:hAnsi="標楷體"/>
          <w:sz w:val="28"/>
          <w:szCs w:val="28"/>
        </w:rPr>
        <w:t>、</w:t>
      </w:r>
      <w:r w:rsidRPr="008563E4">
        <w:rPr>
          <w:rFonts w:ascii="標楷體" w:eastAsia="標楷體" w:hAnsi="標楷體" w:cs="標楷體"/>
          <w:sz w:val="24"/>
          <w:szCs w:val="24"/>
        </w:rPr>
        <w:t>學生自評5%)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 xml:space="preserve">   2.作業及考試</w:t>
      </w:r>
      <w:r w:rsidR="00204089" w:rsidRPr="008563E4">
        <w:rPr>
          <w:rFonts w:ascii="標楷體" w:eastAsia="標楷體" w:hAnsi="標楷體" w:cs="標楷體" w:hint="eastAsia"/>
          <w:sz w:val="24"/>
          <w:szCs w:val="24"/>
        </w:rPr>
        <w:t>50</w:t>
      </w:r>
      <w:r w:rsidRPr="008563E4">
        <w:rPr>
          <w:rFonts w:ascii="標楷體" w:eastAsia="標楷體" w:hAnsi="標楷體" w:cs="標楷體"/>
          <w:sz w:val="24"/>
          <w:szCs w:val="24"/>
        </w:rPr>
        <w:t>%</w:t>
      </w:r>
    </w:p>
    <w:p w:rsidR="006D1896" w:rsidRPr="008563E4" w:rsidRDefault="006D1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  <w:sectPr w:rsidR="006D1896" w:rsidRPr="008563E4">
          <w:headerReference w:type="default" r:id="rId6"/>
          <w:footerReference w:type="default" r:id="rId7"/>
          <w:pgSz w:w="11906" w:h="16838"/>
          <w:pgMar w:top="680" w:right="737" w:bottom="680" w:left="737" w:header="851" w:footer="992" w:gutter="0"/>
          <w:pgNumType w:start="1"/>
          <w:cols w:space="720"/>
        </w:sectPr>
      </w:pP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lastRenderedPageBreak/>
        <w:t>附件:實習教學進度：由實習指導老師依單位特性與教學目標擬定實習教學進度表如下：</w:t>
      </w:r>
    </w:p>
    <w:tbl>
      <w:tblPr>
        <w:tblStyle w:val="a5"/>
        <w:tblW w:w="10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9"/>
        <w:gridCol w:w="4162"/>
        <w:gridCol w:w="5657"/>
      </w:tblGrid>
      <w:tr w:rsidR="008563E4" w:rsidRPr="008563E4" w:rsidTr="00934A5A">
        <w:trPr>
          <w:trHeight w:val="4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週次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 xml:space="preserve">         學    習    內   容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評         值</w:t>
            </w:r>
          </w:p>
        </w:tc>
      </w:tr>
      <w:tr w:rsidR="008563E4" w:rsidRPr="008563E4" w:rsidTr="00934A5A">
        <w:trPr>
          <w:trHeight w:val="35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</w:p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5"/>
              </w:tabs>
              <w:ind w:right="-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1.介紹實習單位環境及工作人員</w:t>
            </w:r>
          </w:p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5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2.了解病房工作常規及流程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（含常用基本護理技術、標本收集、病歷:”醫囑單”內容、morning meeting、交接班和護理記錄方式等）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3.認識病房的常見疾病診斷、藥物及縮寫</w:t>
            </w:r>
          </w:p>
          <w:p w:rsidR="00FA6C7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="007E6981" w:rsidRPr="008563E4">
              <w:rPr>
                <w:rFonts w:ascii="標楷體" w:eastAsia="標楷體" w:hAnsi="標楷體" w:cs="標楷體"/>
                <w:sz w:val="24"/>
                <w:szCs w:val="24"/>
              </w:rPr>
              <w:t>老師分配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個案</w:t>
            </w:r>
            <w:r w:rsidR="007E6981" w:rsidRPr="008563E4"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  <w:r w:rsidR="00FA6C76" w:rsidRPr="008563E4">
              <w:rPr>
                <w:rFonts w:ascii="標楷體" w:eastAsia="標楷體" w:hAnsi="標楷體" w:cs="標楷體"/>
                <w:sz w:val="24"/>
                <w:szCs w:val="24"/>
              </w:rPr>
              <w:t>，</w:t>
            </w:r>
            <w:r w:rsidR="007E6981" w:rsidRPr="008563E4">
              <w:rPr>
                <w:rFonts w:ascii="標楷體" w:eastAsia="標楷體" w:hAnsi="標楷體" w:cs="標楷體"/>
                <w:sz w:val="24"/>
                <w:szCs w:val="24"/>
              </w:rPr>
              <w:t>提供</w:t>
            </w:r>
            <w:r w:rsidR="00FA6C76" w:rsidRPr="008563E4">
              <w:rPr>
                <w:rFonts w:ascii="標楷體" w:eastAsia="標楷體" w:hAnsi="標楷體" w:cs="標楷體"/>
                <w:sz w:val="24"/>
                <w:szCs w:val="24"/>
              </w:rPr>
              <w:t>個報書</w:t>
            </w:r>
          </w:p>
          <w:p w:rsidR="006D1896" w:rsidRPr="008563E4" w:rsidRDefault="00FA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寫</w:t>
            </w:r>
            <w:r w:rsidR="00F37CFA" w:rsidRPr="008563E4">
              <w:rPr>
                <w:rFonts w:ascii="標楷體" w:eastAsia="標楷體" w:hAnsi="標楷體" w:cs="標楷體"/>
                <w:sz w:val="24"/>
                <w:szCs w:val="24"/>
              </w:rPr>
              <w:t>內容</w:t>
            </w:r>
          </w:p>
          <w:p w:rsidR="006D1896" w:rsidRPr="008563E4" w:rsidRDefault="0096704D" w:rsidP="00FA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  <w:r w:rsidR="00FA6C76" w:rsidRPr="008563E4">
              <w:rPr>
                <w:rFonts w:ascii="標楷體" w:eastAsia="標楷體" w:hAnsi="標楷體" w:cs="標楷體"/>
                <w:sz w:val="24"/>
                <w:szCs w:val="24"/>
              </w:rPr>
              <w:t>分配讀書報告議題及進行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1-1.對護理用物及相關工作人員</w:t>
            </w:r>
            <w:r w:rsidR="007A5F0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角色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的認識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93" w:hanging="48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1-2.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實習後測驗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：對環境之認識及抽測(加強安全及感染控制、給藥洗手)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2-1.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工作常規及常用基本護理學理與技術。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2-2.基護技術回覆示教(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給藥、洗手、TPR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等)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93" w:hanging="48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2-3.參與(見習)morning meeting、交接班、等護生角色之扮演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3-1.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常見疾病診斷、藥物及醫學字彙的筆試與護生報告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4-1.</w:t>
            </w:r>
            <w:r w:rsidR="007A5F0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能口述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個案基本常規護理、了解個案</w:t>
            </w:r>
            <w:r w:rsidR="007A5F0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主要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護理問題</w:t>
            </w:r>
          </w:p>
          <w:p w:rsidR="00FA6C76" w:rsidRPr="008563E4" w:rsidRDefault="0096704D" w:rsidP="00FA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93" w:hanging="48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5-1.</w:t>
            </w:r>
            <w:r w:rsidR="007A5F0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團體線上</w:t>
            </w:r>
            <w:r w:rsidR="00FA6C76" w:rsidRPr="008563E4">
              <w:rPr>
                <w:rFonts w:ascii="標楷體" w:eastAsia="標楷體" w:hAnsi="標楷體" w:cs="標楷體"/>
                <w:sz w:val="24"/>
                <w:szCs w:val="24"/>
              </w:rPr>
              <w:t>討論讀書報告</w:t>
            </w:r>
            <w:r w:rsidR="007A5F0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並進行線上測驗</w:t>
            </w:r>
          </w:p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3" w:firstLine="12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 w:rsidTr="00934A5A">
        <w:trPr>
          <w:trHeight w:val="469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</w:tcBorders>
          </w:tcPr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6.書寫個案的護理評估(收集相關資料)與確立健康問題及需要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7.參與</w:t>
            </w: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成大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線上研習會(5/25)</w:t>
            </w:r>
          </w:p>
          <w:p w:rsidR="00006355" w:rsidRPr="008563E4" w:rsidRDefault="00006355" w:rsidP="00FA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5" w:firstLine="3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8.</w:t>
            </w:r>
            <w:r w:rsidR="007A5F0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能計畫並說出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個案個別性照</w:t>
            </w:r>
            <w:r w:rsidR="007A5F0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護</w:t>
            </w:r>
          </w:p>
          <w:p w:rsidR="00006355" w:rsidRPr="008563E4" w:rsidRDefault="00006355" w:rsidP="00FA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5" w:firstLine="3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9.</w:t>
            </w:r>
            <w:r w:rsidR="0089302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讀報分享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＊繼續前一週進度，加強熟悉度與準備度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10.可討論不同的個案，可提供個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別性護理指導之內容</w:t>
            </w:r>
          </w:p>
          <w:p w:rsidR="00006355" w:rsidRPr="008563E4" w:rsidRDefault="00006355" w:rsidP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right="-28" w:hanging="30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11.執行線上團體衛教</w:t>
            </w:r>
            <w:r w:rsidRPr="008563E4">
              <w:rPr>
                <w:rFonts w:ascii="標楷體" w:eastAsia="標楷體" w:hAnsi="標楷體" w:cs="新細明體" w:hint="eastAsia"/>
                <w:sz w:val="24"/>
                <w:szCs w:val="24"/>
              </w:rPr>
              <w:t>（＊繼續前兩週進度，加強準確度</w:t>
            </w:r>
          </w:p>
          <w:p w:rsidR="007A5F07" w:rsidRPr="008563E4" w:rsidRDefault="007A5F07" w:rsidP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right="-28" w:hanging="30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6-1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身體評估及基本護理學理與技術之運用。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6-2.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願意主動與老師討論</w:t>
            </w:r>
            <w:r w:rsidRPr="008563E4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學習過程及困難處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7-1.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參與並完成參與心得記錄檔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8-1.參與討論會時主動積極。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8-2.正確呈現並表達基本護理的能力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-1776" w:hanging="48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8-3.運用批判性思考於個案的護理評估與健康問題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93" w:hanging="48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8-4.願意與同學分享照護經驗及生命意義之體會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9-1.溝通協調與分工合作、團體活動企劃書草稿</w:t>
            </w:r>
          </w:p>
          <w:p w:rsidR="00006355" w:rsidRPr="008563E4" w:rsidRDefault="00006355" w:rsidP="00FA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※</w:t>
            </w:r>
            <w:r w:rsidRPr="008563E4">
              <w:rPr>
                <w:rFonts w:ascii="標楷體" w:eastAsia="標楷體" w:hAnsi="標楷體" w:cs="新細明體" w:hint="eastAsia"/>
                <w:sz w:val="24"/>
                <w:szCs w:val="24"/>
              </w:rPr>
              <w:t>如期完成指定作業：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(1)</w:t>
            </w:r>
            <w:r w:rsidRPr="008563E4">
              <w:rPr>
                <w:rFonts w:ascii="標楷體" w:eastAsia="標楷體" w:hAnsi="標楷體" w:cs="新細明體" w:hint="eastAsia"/>
                <w:sz w:val="24"/>
                <w:szCs w:val="24"/>
              </w:rPr>
              <w:t>參加研習會心得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(2)護理評估及確立健康問題、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10-1.運用護理指導技巧於個案健康諮詢及護理資訊的提供</w:t>
            </w:r>
          </w:p>
          <w:p w:rsidR="00006355" w:rsidRPr="008563E4" w:rsidRDefault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10-2.</w:t>
            </w:r>
            <w:r w:rsidR="0089302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藉由雲端白板共同討論個案及分享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個案個別</w:t>
            </w:r>
            <w:r w:rsidR="00893027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照護經驗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</w:p>
          <w:p w:rsidR="00006355" w:rsidRPr="008563E4" w:rsidRDefault="00006355" w:rsidP="00FA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※</w:t>
            </w:r>
            <w:r w:rsidRPr="008563E4">
              <w:rPr>
                <w:rFonts w:ascii="標楷體" w:eastAsia="標楷體" w:hAnsi="標楷體" w:cs="新細明體" w:hint="eastAsia"/>
                <w:sz w:val="24"/>
                <w:szCs w:val="24"/>
              </w:rPr>
              <w:t>如期完成指定作業：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(1)完整的個案評估與護理計畫、(2)</w:t>
            </w:r>
            <w:r w:rsidRPr="008563E4">
              <w:rPr>
                <w:rFonts w:ascii="標楷體" w:eastAsia="標楷體" w:hAnsi="標楷體" w:cs="新細明體" w:hint="eastAsia"/>
                <w:sz w:val="24"/>
                <w:szCs w:val="24"/>
              </w:rPr>
              <w:t>團體活動企劃書完整版</w:t>
            </w:r>
          </w:p>
        </w:tc>
      </w:tr>
      <w:tr w:rsidR="008563E4" w:rsidRPr="008563E4" w:rsidTr="00934A5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</w:p>
          <w:p w:rsidR="006D1896" w:rsidRPr="008563E4" w:rsidRDefault="00893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三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28" w:hanging="36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12.</w:t>
            </w:r>
            <w:r w:rsidR="00006355" w:rsidRPr="008563E4">
              <w:rPr>
                <w:rFonts w:ascii="標楷體" w:eastAsia="標楷體" w:hAnsi="標楷體" w:cs="標楷體"/>
                <w:sz w:val="24"/>
                <w:szCs w:val="24"/>
              </w:rPr>
              <w:t>案例分析報告及討論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＊繼續前</w:t>
            </w:r>
            <w:r w:rsidR="00D122BA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週進度，加強準確度與自我反省</w:t>
            </w:r>
          </w:p>
          <w:p w:rsidR="00D122BA" w:rsidRPr="008563E4" w:rsidRDefault="00D12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13.</w:t>
            </w: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線上模擬惜別會</w:t>
            </w:r>
          </w:p>
          <w:p w:rsidR="00D122BA" w:rsidRPr="008563E4" w:rsidRDefault="00D12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14.實習檢討會議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12-1.積極參與</w:t>
            </w:r>
            <w:r w:rsidR="00006355" w:rsidRPr="008563E4">
              <w:rPr>
                <w:rFonts w:ascii="標楷體" w:eastAsia="標楷體" w:hAnsi="標楷體" w:cs="標楷體"/>
                <w:sz w:val="24"/>
                <w:szCs w:val="24"/>
              </w:rPr>
              <w:t>案例分析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並能提出建設性建議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12-2.</w:t>
            </w:r>
            <w:r w:rsidR="00006355" w:rsidRPr="008563E4">
              <w:rPr>
                <w:rFonts w:ascii="標楷體" w:eastAsia="標楷體" w:hAnsi="標楷體" w:cs="標楷體"/>
                <w:sz w:val="24"/>
                <w:szCs w:val="24"/>
              </w:rPr>
              <w:t>團體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活動時分工合作、並準時完成整個紀錄</w:t>
            </w:r>
          </w:p>
          <w:p w:rsidR="006D1896" w:rsidRPr="008563E4" w:rsidRDefault="0096704D" w:rsidP="00893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※如期完成指定作業：(1)完整的個案報告一篇、(2)實習總心得一篇</w:t>
            </w:r>
          </w:p>
        </w:tc>
      </w:tr>
    </w:tbl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  <w:u w:val="single"/>
        </w:rPr>
      </w:pPr>
      <w:r w:rsidRPr="008563E4">
        <w:rPr>
          <w:rFonts w:ascii="標楷體" w:eastAsia="標楷體" w:hAnsi="標楷體" w:cs="標楷體"/>
          <w:sz w:val="24"/>
          <w:szCs w:val="24"/>
          <w:u w:val="single"/>
        </w:rPr>
        <w:t>＊以上項目有時會隨單位需求、個案、護生狀況作變動，請學生保持彈性配合。</w:t>
      </w:r>
    </w:p>
    <w:p w:rsidR="006D1896" w:rsidRPr="008563E4" w:rsidRDefault="006D1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  <w:sectPr w:rsidR="006D1896" w:rsidRPr="008563E4">
          <w:pgSz w:w="11906" w:h="16838"/>
          <w:pgMar w:top="1079" w:right="746" w:bottom="719" w:left="851" w:header="850" w:footer="992" w:gutter="0"/>
          <w:cols w:space="720"/>
        </w:sectPr>
      </w:pP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center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b/>
          <w:sz w:val="28"/>
          <w:szCs w:val="28"/>
        </w:rPr>
        <w:lastRenderedPageBreak/>
        <w:t>中華醫事科技大學護理系</w:t>
      </w:r>
      <w:r w:rsidR="0024646A" w:rsidRPr="008563E4">
        <w:rPr>
          <w:rFonts w:ascii="標楷體" w:eastAsia="標楷體" w:hAnsi="標楷體" w:cs="標楷體"/>
          <w:b/>
          <w:sz w:val="28"/>
          <w:szCs w:val="28"/>
        </w:rPr>
        <w:t>綜合護理</w:t>
      </w:r>
      <w:r w:rsidR="0024646A" w:rsidRPr="008563E4">
        <w:rPr>
          <w:rFonts w:ascii="標楷體" w:eastAsia="標楷體" w:hAnsi="標楷體" w:cs="標楷體" w:hint="eastAsia"/>
          <w:b/>
          <w:sz w:val="28"/>
          <w:szCs w:val="28"/>
        </w:rPr>
        <w:t>學</w:t>
      </w:r>
      <w:r w:rsidR="008E2B3C" w:rsidRPr="008563E4">
        <w:rPr>
          <w:rFonts w:ascii="標楷體" w:eastAsia="標楷體" w:hAnsi="標楷體" w:cs="標楷體" w:hint="eastAsia"/>
          <w:b/>
          <w:sz w:val="28"/>
          <w:szCs w:val="28"/>
        </w:rPr>
        <w:t>實作</w:t>
      </w:r>
      <w:r w:rsidRPr="008563E4">
        <w:rPr>
          <w:rFonts w:ascii="標楷體" w:eastAsia="標楷體" w:hAnsi="標楷體" w:cs="標楷體"/>
          <w:b/>
          <w:sz w:val="28"/>
          <w:szCs w:val="28"/>
        </w:rPr>
        <w:t>(精神衛生護理)評值表</w:t>
      </w:r>
      <w:r w:rsidR="000B62BC" w:rsidRPr="008563E4">
        <w:rPr>
          <w:rFonts w:ascii="標楷體" w:eastAsia="標楷體" w:hAnsi="標楷體" w:cs="標楷體" w:hint="eastAsia"/>
          <w:b/>
          <w:sz w:val="28"/>
          <w:szCs w:val="28"/>
        </w:rPr>
        <w:t>(遠距課程)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60"/>
        <w:jc w:val="right"/>
        <w:rPr>
          <w:rFonts w:ascii="標楷體" w:eastAsia="標楷體" w:hAnsi="標楷體" w:cs="標楷體"/>
          <w:sz w:val="16"/>
          <w:szCs w:val="16"/>
        </w:rPr>
      </w:pPr>
      <w:r w:rsidRPr="008563E4">
        <w:rPr>
          <w:rFonts w:ascii="標楷體" w:eastAsia="標楷體" w:hAnsi="標楷體" w:cs="標楷體"/>
          <w:b/>
          <w:sz w:val="16"/>
          <w:szCs w:val="16"/>
        </w:rPr>
        <w:t>1</w:t>
      </w:r>
      <w:r w:rsidR="000B62BC" w:rsidRPr="008563E4">
        <w:rPr>
          <w:rFonts w:ascii="標楷體" w:eastAsia="標楷體" w:hAnsi="標楷體" w:cs="標楷體" w:hint="eastAsia"/>
          <w:b/>
          <w:sz w:val="16"/>
          <w:szCs w:val="16"/>
        </w:rPr>
        <w:t>10</w:t>
      </w:r>
      <w:r w:rsidRPr="008563E4">
        <w:rPr>
          <w:rFonts w:ascii="標楷體" w:eastAsia="標楷體" w:hAnsi="標楷體" w:cs="標楷體"/>
          <w:b/>
          <w:sz w:val="16"/>
          <w:szCs w:val="16"/>
        </w:rPr>
        <w:t>.</w:t>
      </w:r>
      <w:r w:rsidR="000B62BC" w:rsidRPr="008563E4">
        <w:rPr>
          <w:rFonts w:ascii="標楷體" w:eastAsia="標楷體" w:hAnsi="標楷體" w:cs="標楷體" w:hint="eastAsia"/>
          <w:b/>
          <w:sz w:val="16"/>
          <w:szCs w:val="16"/>
        </w:rPr>
        <w:t>5</w:t>
      </w:r>
      <w:r w:rsidRPr="008563E4">
        <w:rPr>
          <w:rFonts w:ascii="標楷體" w:eastAsia="標楷體" w:hAnsi="標楷體" w:cs="標楷體"/>
          <w:b/>
          <w:sz w:val="16"/>
          <w:szCs w:val="16"/>
        </w:rPr>
        <w:t>.</w:t>
      </w:r>
      <w:r w:rsidR="000B62BC" w:rsidRPr="008563E4">
        <w:rPr>
          <w:rFonts w:ascii="標楷體" w:eastAsia="標楷體" w:hAnsi="標楷體" w:cs="標楷體" w:hint="eastAsia"/>
          <w:b/>
          <w:sz w:val="16"/>
          <w:szCs w:val="16"/>
        </w:rPr>
        <w:t>31</w:t>
      </w:r>
      <w:r w:rsidRPr="008563E4">
        <w:rPr>
          <w:rFonts w:ascii="標楷體" w:eastAsia="標楷體" w:hAnsi="標楷體" w:cs="標楷體"/>
          <w:b/>
          <w:sz w:val="16"/>
          <w:szCs w:val="16"/>
        </w:rPr>
        <w:t>修訂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學生姓名：         班級：       學號：       實習單位：        實習日期：</w:t>
      </w:r>
    </w:p>
    <w:tbl>
      <w:tblPr>
        <w:tblStyle w:val="a6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524"/>
        <w:gridCol w:w="581"/>
        <w:gridCol w:w="587"/>
        <w:gridCol w:w="581"/>
        <w:gridCol w:w="776"/>
        <w:gridCol w:w="731"/>
      </w:tblGrid>
      <w:tr w:rsidR="008563E4" w:rsidRPr="008563E4">
        <w:trPr>
          <w:trHeight w:val="513"/>
        </w:trPr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評值項目</w:t>
            </w:r>
          </w:p>
        </w:tc>
        <w:tc>
          <w:tcPr>
            <w:tcW w:w="58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%</w:t>
            </w: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D1896" w:rsidRPr="008563E4" w:rsidRDefault="0082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自我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評分</w:t>
            </w:r>
          </w:p>
        </w:tc>
        <w:tc>
          <w:tcPr>
            <w:tcW w:w="7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老師</w:t>
            </w: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評分</w:t>
            </w:r>
          </w:p>
        </w:tc>
      </w:tr>
      <w:tr w:rsidR="008563E4" w:rsidRPr="008563E4">
        <w:trPr>
          <w:trHeight w:val="345"/>
        </w:trPr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臨</w:t>
            </w:r>
          </w:p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床</w:t>
            </w:r>
          </w:p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表</w:t>
            </w:r>
          </w:p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現</w:t>
            </w:r>
          </w:p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D1896" w:rsidRPr="008563E4" w:rsidRDefault="0082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50</w:t>
            </w:r>
            <w:r w:rsidR="0096704D" w:rsidRPr="008563E4">
              <w:rPr>
                <w:rFonts w:ascii="標楷體" w:eastAsia="標楷體" w:hAnsi="標楷體" w:cs="標楷體"/>
                <w:sz w:val="24"/>
                <w:szCs w:val="24"/>
              </w:rPr>
              <w:t xml:space="preserve">%      </w:t>
            </w:r>
          </w:p>
        </w:tc>
        <w:tc>
          <w:tcPr>
            <w:tcW w:w="9780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一、人文素養</w:t>
            </w:r>
            <w:r w:rsidR="00006355" w:rsidRPr="008563E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30</w:t>
            </w: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%</w:t>
            </w:r>
          </w:p>
        </w:tc>
      </w:tr>
      <w:tr w:rsidR="008563E4" w:rsidRPr="008563E4">
        <w:trPr>
          <w:trHeight w:val="345"/>
        </w:trPr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1.儀容端莊、態度有禮，能遵守專業倫理規範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82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rPr>
          <w:trHeight w:val="345"/>
        </w:trPr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2.能關愛病患，具同理心並能建立治療性人際關係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82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rPr>
          <w:trHeight w:val="73"/>
        </w:trPr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3.能虛心接受指導，願意多學多做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rPr>
          <w:trHeight w:val="345"/>
        </w:trPr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4.能坦然表達自己的看法與感受，並做建設性具體意見</w:t>
            </w:r>
          </w:p>
        </w:tc>
        <w:tc>
          <w:tcPr>
            <w:tcW w:w="587" w:type="dxa"/>
          </w:tcPr>
          <w:p w:rsidR="006D1896" w:rsidRPr="008563E4" w:rsidRDefault="0020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rPr>
          <w:trHeight w:val="345"/>
        </w:trPr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5.能遵守醫院規定，並主動盡責，完成個人份內工作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82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right w:val="single" w:sz="12" w:space="0" w:color="000000"/>
            </w:tcBorders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二、專業能力7</w:t>
            </w:r>
            <w:r w:rsidR="008206DB" w:rsidRPr="008563E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0</w:t>
            </w: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%</w:t>
            </w: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right w:val="single" w:sz="12" w:space="0" w:color="000000"/>
            </w:tcBorders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有效溝通</w:t>
            </w:r>
            <w:r w:rsidR="00006355" w:rsidRPr="008563E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2</w:t>
            </w: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5％</w:t>
            </w: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1.能確認並分析與個案溝通所用之原則與技巧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2.運用溝通技巧與個案建立良好之治療性關係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vAlign w:val="center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3.能和同儕之間協調合作，且個案報告時能積極參與，提出正向意見</w:t>
            </w:r>
          </w:p>
        </w:tc>
        <w:tc>
          <w:tcPr>
            <w:tcW w:w="587" w:type="dxa"/>
          </w:tcPr>
          <w:p w:rsidR="006D1896" w:rsidRPr="008563E4" w:rsidRDefault="0020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right w:val="single" w:sz="12" w:space="0" w:color="000000"/>
            </w:tcBorders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個案護理45%</w:t>
            </w: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1.能系統性完整收集個案健康問題之相關資料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2.能</w:t>
            </w:r>
            <w:r w:rsidR="008206DB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說出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個案疾病與其心理、家庭、社會之相互關係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3.能正確分析資料確立個案健康問題並依優先順序列出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4.建立以個案為中心的具體護理目標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5.能依據健康問題提供適當且個別具體可行之護理措施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6.正確</w:t>
            </w:r>
            <w:r w:rsidR="008206DB"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說出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各種護理技術之執行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rPr>
          <w:trHeight w:val="215"/>
        </w:trPr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7.能運用文獻支持於護理措施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8.護理記錄確實、簡潔、完整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9.能持續評值護理目標及處置之成效，並依評值而修改護理計劃</w:t>
            </w: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D1896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rPr>
          <w:trHeight w:val="346"/>
        </w:trPr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7" w:type="dxa"/>
          </w:tcPr>
          <w:p w:rsidR="006D1896" w:rsidRPr="008563E4" w:rsidRDefault="009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小計</w:t>
            </w:r>
          </w:p>
        </w:tc>
        <w:tc>
          <w:tcPr>
            <w:tcW w:w="581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76" w:type="dxa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1896" w:rsidRPr="008563E4" w:rsidRDefault="006D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right w:val="single" w:sz="12" w:space="0" w:color="000000"/>
            </w:tcBorders>
            <w:vAlign w:val="center"/>
          </w:tcPr>
          <w:p w:rsidR="006D1896" w:rsidRPr="008563E4" w:rsidRDefault="0096704D" w:rsidP="0000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臨床表現</w:t>
            </w:r>
            <w:r w:rsidRPr="008563E4">
              <w:rPr>
                <w:rFonts w:ascii="標楷體" w:eastAsia="標楷體" w:hAnsi="標楷體" w:cs="新細明體" w:hint="eastAsia"/>
                <w:sz w:val="22"/>
                <w:szCs w:val="22"/>
              </w:rPr>
              <w:t>＝</w:t>
            </w:r>
            <w:r w:rsidRPr="008563E4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8563E4">
              <w:rPr>
                <w:rFonts w:ascii="標楷體" w:eastAsia="標楷體" w:hAnsi="標楷體" w:cs="新細明體" w:hint="eastAsia"/>
                <w:sz w:val="22"/>
                <w:szCs w:val="22"/>
              </w:rPr>
              <w:t>老師評分</w:t>
            </w:r>
            <w:r w:rsidRPr="008563E4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</w:t>
            </w:r>
            <w:r w:rsidR="00006355" w:rsidRPr="008563E4">
              <w:rPr>
                <w:rFonts w:ascii="標楷體" w:eastAsia="標楷體" w:hAnsi="標楷體" w:cs="標楷體"/>
                <w:sz w:val="22"/>
                <w:szCs w:val="22"/>
              </w:rPr>
              <w:t xml:space="preserve">× </w:t>
            </w:r>
            <w:r w:rsidR="00006355" w:rsidRPr="008563E4">
              <w:rPr>
                <w:rFonts w:ascii="標楷體" w:eastAsia="標楷體" w:hAnsi="標楷體" w:cs="新細明體"/>
                <w:sz w:val="22"/>
                <w:szCs w:val="22"/>
              </w:rPr>
              <w:t>95</w:t>
            </w:r>
            <w:r w:rsidRPr="008563E4">
              <w:rPr>
                <w:rFonts w:ascii="標楷體" w:eastAsia="標楷體" w:hAnsi="標楷體" w:cs="新細明體" w:hint="eastAsia"/>
                <w:sz w:val="22"/>
                <w:szCs w:val="22"/>
              </w:rPr>
              <w:t>％＋學生自評</w:t>
            </w:r>
            <w:r w:rsidRPr="008563E4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</w:t>
            </w:r>
            <w:r w:rsidR="00006355" w:rsidRPr="008563E4">
              <w:rPr>
                <w:rFonts w:ascii="標楷體" w:eastAsia="標楷體" w:hAnsi="標楷體" w:cs="標楷體"/>
                <w:sz w:val="22"/>
                <w:szCs w:val="22"/>
              </w:rPr>
              <w:t>× 5%) × 50</w:t>
            </w:r>
            <w:r w:rsidRPr="008563E4">
              <w:rPr>
                <w:rFonts w:ascii="標楷體" w:eastAsia="標楷體" w:hAnsi="標楷體" w:cs="新細明體" w:hint="eastAsia"/>
                <w:sz w:val="22"/>
                <w:szCs w:val="22"/>
              </w:rPr>
              <w:t>％＝</w:t>
            </w:r>
            <w:r w:rsidRPr="008563E4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</w:t>
            </w:r>
          </w:p>
        </w:tc>
      </w:tr>
      <w:tr w:rsidR="008563E4" w:rsidRPr="008563E4">
        <w:tc>
          <w:tcPr>
            <w:tcW w:w="585" w:type="dxa"/>
            <w:vMerge w:val="restart"/>
            <w:tcBorders>
              <w:left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作</w:t>
            </w:r>
          </w:p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業</w:t>
            </w:r>
          </w:p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成</w:t>
            </w:r>
          </w:p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績</w:t>
            </w:r>
          </w:p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50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%</w:t>
            </w:r>
          </w:p>
        </w:tc>
        <w:tc>
          <w:tcPr>
            <w:tcW w:w="9780" w:type="dxa"/>
            <w:gridSpan w:val="6"/>
            <w:tcBorders>
              <w:right w:val="single" w:sz="12" w:space="0" w:color="000000"/>
            </w:tcBorders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三、自我成長</w:t>
            </w:r>
            <w:r w:rsidRPr="008563E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50</w:t>
            </w:r>
            <w:r w:rsidRPr="008563E4">
              <w:rPr>
                <w:rFonts w:ascii="標楷體" w:eastAsia="標楷體" w:hAnsi="標楷體" w:cs="標楷體"/>
                <w:b/>
                <w:sz w:val="24"/>
                <w:szCs w:val="24"/>
              </w:rPr>
              <w:t>%</w:t>
            </w:r>
          </w:p>
        </w:tc>
      </w:tr>
      <w:tr w:rsidR="008563E4" w:rsidRPr="008563E4" w:rsidTr="00A256BC">
        <w:tc>
          <w:tcPr>
            <w:tcW w:w="585" w:type="dxa"/>
            <w:vMerge/>
            <w:tcBorders>
              <w:left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6524" w:type="dxa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1.實習測驗</w:t>
            </w:r>
          </w:p>
        </w:tc>
        <w:tc>
          <w:tcPr>
            <w:tcW w:w="1168" w:type="dxa"/>
            <w:gridSpan w:val="2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----</w:t>
            </w:r>
          </w:p>
        </w:tc>
        <w:tc>
          <w:tcPr>
            <w:tcW w:w="776" w:type="dxa"/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------</w:t>
            </w: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 w:rsidTr="00851750">
        <w:tc>
          <w:tcPr>
            <w:tcW w:w="585" w:type="dxa"/>
            <w:vMerge/>
            <w:tcBorders>
              <w:left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6524" w:type="dxa"/>
          </w:tcPr>
          <w:p w:rsidR="007B0D3E" w:rsidRPr="008563E4" w:rsidRDefault="007B0D3E" w:rsidP="0082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2.報告（個案</w:t>
            </w: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討論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%、</w:t>
            </w: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讀書報告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15%）</w:t>
            </w:r>
          </w:p>
        </w:tc>
        <w:tc>
          <w:tcPr>
            <w:tcW w:w="1168" w:type="dxa"/>
            <w:gridSpan w:val="2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25</w:t>
            </w:r>
          </w:p>
        </w:tc>
        <w:tc>
          <w:tcPr>
            <w:tcW w:w="581" w:type="dxa"/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----</w:t>
            </w:r>
          </w:p>
        </w:tc>
        <w:tc>
          <w:tcPr>
            <w:tcW w:w="776" w:type="dxa"/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-----</w:t>
            </w:r>
          </w:p>
        </w:tc>
        <w:tc>
          <w:tcPr>
            <w:tcW w:w="731" w:type="dxa"/>
            <w:tcBorders>
              <w:right w:val="single" w:sz="12" w:space="0" w:color="000000"/>
            </w:tcBorders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 w:rsidTr="00934A5A">
        <w:trPr>
          <w:trHeight w:val="300"/>
        </w:trPr>
        <w:tc>
          <w:tcPr>
            <w:tcW w:w="585" w:type="dxa"/>
            <w:vMerge/>
            <w:tcBorders>
              <w:left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12" w:space="0" w:color="000000"/>
            </w:tcBorders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3.團體衛教</w:t>
            </w:r>
          </w:p>
        </w:tc>
        <w:tc>
          <w:tcPr>
            <w:tcW w:w="1168" w:type="dxa"/>
            <w:gridSpan w:val="2"/>
            <w:tcBorders>
              <w:bottom w:val="single" w:sz="12" w:space="0" w:color="000000"/>
            </w:tcBorders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bottom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----</w:t>
            </w:r>
          </w:p>
        </w:tc>
        <w:tc>
          <w:tcPr>
            <w:tcW w:w="776" w:type="dxa"/>
            <w:tcBorders>
              <w:bottom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-----</w:t>
            </w:r>
          </w:p>
        </w:tc>
        <w:tc>
          <w:tcPr>
            <w:tcW w:w="731" w:type="dxa"/>
            <w:tcBorders>
              <w:bottom w:val="single" w:sz="12" w:space="0" w:color="000000"/>
              <w:right w:val="single" w:sz="12" w:space="0" w:color="000000"/>
            </w:tcBorders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 w:rsidTr="00934A5A">
        <w:trPr>
          <w:trHeight w:val="242"/>
        </w:trPr>
        <w:tc>
          <w:tcPr>
            <w:tcW w:w="585" w:type="dxa"/>
            <w:vMerge/>
            <w:tcBorders>
              <w:left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12" w:space="0" w:color="000000"/>
            </w:tcBorders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4.實習總心得</w:t>
            </w:r>
          </w:p>
        </w:tc>
        <w:tc>
          <w:tcPr>
            <w:tcW w:w="1168" w:type="dxa"/>
            <w:gridSpan w:val="2"/>
            <w:tcBorders>
              <w:bottom w:val="single" w:sz="12" w:space="0" w:color="000000"/>
            </w:tcBorders>
          </w:tcPr>
          <w:p w:rsidR="007B0D3E" w:rsidRPr="008563E4" w:rsidRDefault="007B0D3E" w:rsidP="0093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bottom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----</w:t>
            </w:r>
          </w:p>
        </w:tc>
        <w:tc>
          <w:tcPr>
            <w:tcW w:w="776" w:type="dxa"/>
            <w:tcBorders>
              <w:bottom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-----</w:t>
            </w:r>
          </w:p>
        </w:tc>
        <w:tc>
          <w:tcPr>
            <w:tcW w:w="731" w:type="dxa"/>
            <w:tcBorders>
              <w:bottom w:val="single" w:sz="12" w:space="0" w:color="000000"/>
              <w:right w:val="single" w:sz="12" w:space="0" w:color="000000"/>
            </w:tcBorders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63E4" w:rsidRPr="008563E4">
        <w:trPr>
          <w:trHeight w:val="285"/>
        </w:trPr>
        <w:tc>
          <w:tcPr>
            <w:tcW w:w="1036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 w:hint="eastAsia"/>
                <w:sz w:val="24"/>
                <w:szCs w:val="24"/>
              </w:rPr>
              <w:t>自我</w:t>
            </w: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評語：</w:t>
            </w:r>
          </w:p>
        </w:tc>
      </w:tr>
      <w:tr w:rsidR="008563E4" w:rsidRPr="008563E4">
        <w:trPr>
          <w:trHeight w:val="488"/>
        </w:trPr>
        <w:tc>
          <w:tcPr>
            <w:tcW w:w="1036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D3E" w:rsidRPr="008563E4" w:rsidRDefault="007B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563E4">
              <w:rPr>
                <w:rFonts w:ascii="標楷體" w:eastAsia="標楷體" w:hAnsi="標楷體" w:cs="標楷體"/>
                <w:sz w:val="24"/>
                <w:szCs w:val="24"/>
              </w:rPr>
              <w:t>老師評語：</w:t>
            </w:r>
          </w:p>
        </w:tc>
      </w:tr>
    </w:tbl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r w:rsidRPr="008563E4">
        <w:rPr>
          <w:rFonts w:ascii="標楷體" w:eastAsia="標楷體" w:hAnsi="標楷體" w:hint="eastAsia"/>
        </w:rPr>
        <w:t>病假</w:t>
      </w:r>
      <w:r w:rsidRPr="008563E4">
        <w:rPr>
          <w:rFonts w:ascii="標楷體" w:eastAsia="標楷體" w:hAnsi="標楷體"/>
        </w:rPr>
        <w:t xml:space="preserve"> </w:t>
      </w:r>
      <w:r w:rsidRPr="008563E4">
        <w:rPr>
          <w:rFonts w:ascii="標楷體" w:eastAsia="標楷體" w:hAnsi="標楷體"/>
          <w:u w:val="single"/>
        </w:rPr>
        <w:t xml:space="preserve">   </w:t>
      </w:r>
      <w:r w:rsidRPr="008563E4">
        <w:rPr>
          <w:rFonts w:ascii="標楷體" w:eastAsia="標楷體" w:hAnsi="標楷體"/>
        </w:rPr>
        <w:t xml:space="preserve"> </w:t>
      </w:r>
      <w:r w:rsidRPr="008563E4">
        <w:rPr>
          <w:rFonts w:ascii="標楷體" w:eastAsia="標楷體" w:hAnsi="標楷體" w:hint="eastAsia"/>
        </w:rPr>
        <w:t>天</w:t>
      </w:r>
      <w:r w:rsidRPr="008563E4">
        <w:rPr>
          <w:rFonts w:ascii="標楷體" w:eastAsia="標楷體" w:hAnsi="標楷體"/>
        </w:rPr>
        <w:t xml:space="preserve"> </w:t>
      </w:r>
      <w:r w:rsidRPr="008563E4">
        <w:rPr>
          <w:rFonts w:ascii="標楷體" w:eastAsia="標楷體" w:hAnsi="標楷體"/>
          <w:u w:val="single"/>
        </w:rPr>
        <w:t xml:space="preserve">  </w:t>
      </w:r>
      <w:r w:rsidRPr="008563E4">
        <w:rPr>
          <w:rFonts w:ascii="標楷體" w:eastAsia="標楷體" w:hAnsi="標楷體" w:hint="eastAsia"/>
        </w:rPr>
        <w:t>小時</w:t>
      </w:r>
      <w:r w:rsidRPr="008563E4">
        <w:rPr>
          <w:rFonts w:ascii="標楷體" w:eastAsia="標楷體" w:hAnsi="標楷體"/>
        </w:rPr>
        <w:t xml:space="preserve">  </w:t>
      </w:r>
      <w:r w:rsidRPr="008563E4">
        <w:rPr>
          <w:rFonts w:ascii="標楷體" w:eastAsia="標楷體" w:hAnsi="標楷體" w:hint="eastAsia"/>
        </w:rPr>
        <w:t>事假</w:t>
      </w:r>
      <w:r w:rsidRPr="008563E4">
        <w:rPr>
          <w:rFonts w:ascii="標楷體" w:eastAsia="標楷體" w:hAnsi="標楷體"/>
          <w:u w:val="single"/>
        </w:rPr>
        <w:t xml:space="preserve">    </w:t>
      </w:r>
      <w:r w:rsidRPr="008563E4">
        <w:rPr>
          <w:rFonts w:ascii="標楷體" w:eastAsia="標楷體" w:hAnsi="標楷體" w:hint="eastAsia"/>
        </w:rPr>
        <w:t>天</w:t>
      </w:r>
      <w:r w:rsidRPr="008563E4">
        <w:rPr>
          <w:rFonts w:ascii="標楷體" w:eastAsia="標楷體" w:hAnsi="標楷體"/>
          <w:u w:val="single"/>
        </w:rPr>
        <w:t xml:space="preserve">     </w:t>
      </w:r>
      <w:r w:rsidRPr="008563E4">
        <w:rPr>
          <w:rFonts w:ascii="標楷體" w:eastAsia="標楷體" w:hAnsi="標楷體" w:hint="eastAsia"/>
        </w:rPr>
        <w:t>小時</w:t>
      </w:r>
      <w:r w:rsidRPr="008563E4">
        <w:rPr>
          <w:rFonts w:ascii="標楷體" w:eastAsia="標楷體" w:hAnsi="標楷體"/>
        </w:rPr>
        <w:t xml:space="preserve"> </w:t>
      </w:r>
      <w:r w:rsidRPr="008563E4">
        <w:rPr>
          <w:rFonts w:ascii="標楷體" w:eastAsia="標楷體" w:hAnsi="標楷體" w:hint="eastAsia"/>
        </w:rPr>
        <w:t>曠班</w:t>
      </w:r>
      <w:r w:rsidRPr="008563E4">
        <w:rPr>
          <w:rFonts w:ascii="標楷體" w:eastAsia="標楷體" w:hAnsi="標楷體"/>
          <w:u w:val="single"/>
        </w:rPr>
        <w:t xml:space="preserve">    </w:t>
      </w:r>
      <w:r w:rsidRPr="008563E4">
        <w:rPr>
          <w:rFonts w:ascii="標楷體" w:eastAsia="標楷體" w:hAnsi="標楷體" w:hint="eastAsia"/>
        </w:rPr>
        <w:t>天</w:t>
      </w:r>
      <w:r w:rsidRPr="008563E4">
        <w:rPr>
          <w:rFonts w:ascii="標楷體" w:eastAsia="標楷體" w:hAnsi="標楷體"/>
        </w:rPr>
        <w:t xml:space="preserve"> </w:t>
      </w:r>
      <w:r w:rsidRPr="008563E4">
        <w:rPr>
          <w:rFonts w:ascii="標楷體" w:eastAsia="標楷體" w:hAnsi="標楷體"/>
          <w:u w:val="single"/>
        </w:rPr>
        <w:t xml:space="preserve">    </w:t>
      </w:r>
      <w:r w:rsidRPr="008563E4">
        <w:rPr>
          <w:rFonts w:ascii="標楷體" w:eastAsia="標楷體" w:hAnsi="標楷體" w:hint="eastAsia"/>
        </w:rPr>
        <w:t>小時</w:t>
      </w:r>
      <w:r w:rsidRPr="008563E4">
        <w:rPr>
          <w:rFonts w:ascii="標楷體" w:eastAsia="標楷體" w:hAnsi="標楷體"/>
        </w:rPr>
        <w:t xml:space="preserve"> </w:t>
      </w:r>
      <w:r w:rsidRPr="008563E4">
        <w:rPr>
          <w:rFonts w:ascii="標楷體" w:eastAsia="標楷體" w:hAnsi="標楷體" w:hint="eastAsia"/>
        </w:rPr>
        <w:t>公假</w:t>
      </w:r>
      <w:r w:rsidRPr="008563E4">
        <w:rPr>
          <w:rFonts w:ascii="標楷體" w:eastAsia="標楷體" w:hAnsi="標楷體"/>
        </w:rPr>
        <w:t xml:space="preserve"> </w:t>
      </w:r>
      <w:r w:rsidRPr="008563E4">
        <w:rPr>
          <w:rFonts w:ascii="標楷體" w:eastAsia="標楷體" w:hAnsi="標楷體"/>
          <w:u w:val="single"/>
        </w:rPr>
        <w:t xml:space="preserve">    </w:t>
      </w:r>
      <w:r w:rsidRPr="008563E4">
        <w:rPr>
          <w:rFonts w:ascii="標楷體" w:eastAsia="標楷體" w:hAnsi="標楷體" w:hint="eastAsia"/>
        </w:rPr>
        <w:t>天</w:t>
      </w:r>
      <w:r w:rsidRPr="008563E4">
        <w:rPr>
          <w:rFonts w:ascii="標楷體" w:eastAsia="標楷體" w:hAnsi="標楷體"/>
          <w:u w:val="single"/>
        </w:rPr>
        <w:t xml:space="preserve">    </w:t>
      </w:r>
      <w:r w:rsidRPr="008563E4">
        <w:rPr>
          <w:rFonts w:ascii="標楷體" w:eastAsia="標楷體" w:hAnsi="標楷體" w:hint="eastAsia"/>
        </w:rPr>
        <w:t>小時</w:t>
      </w:r>
      <w:r w:rsidRPr="008563E4">
        <w:rPr>
          <w:rFonts w:ascii="標楷體" w:eastAsia="標楷體" w:hAnsi="標楷體"/>
        </w:rPr>
        <w:t xml:space="preserve"> </w:t>
      </w:r>
      <w:r w:rsidRPr="008563E4">
        <w:rPr>
          <w:rFonts w:ascii="標楷體" w:eastAsia="標楷體" w:hAnsi="標楷體" w:hint="eastAsia"/>
        </w:rPr>
        <w:t>喪假</w:t>
      </w:r>
      <w:r w:rsidRPr="008563E4">
        <w:rPr>
          <w:rFonts w:ascii="標楷體" w:eastAsia="標楷體" w:hAnsi="標楷體"/>
          <w:u w:val="single"/>
        </w:rPr>
        <w:t xml:space="preserve">    </w:t>
      </w:r>
      <w:r w:rsidRPr="008563E4">
        <w:rPr>
          <w:rFonts w:ascii="標楷體" w:eastAsia="標楷體" w:hAnsi="標楷體" w:hint="eastAsia"/>
        </w:rPr>
        <w:t>天</w:t>
      </w:r>
      <w:r w:rsidRPr="008563E4">
        <w:rPr>
          <w:rFonts w:ascii="標楷體" w:eastAsia="標楷體" w:hAnsi="標楷體"/>
          <w:u w:val="single"/>
        </w:rPr>
        <w:t xml:space="preserve">    </w:t>
      </w:r>
      <w:r w:rsidRPr="008563E4">
        <w:rPr>
          <w:rFonts w:ascii="標楷體" w:eastAsia="標楷體" w:hAnsi="標楷體" w:hint="eastAsia"/>
        </w:rPr>
        <w:t>小時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標楷體" w:eastAsia="標楷體" w:hAnsi="標楷體"/>
          <w:sz w:val="24"/>
          <w:szCs w:val="24"/>
        </w:rPr>
      </w:pPr>
      <w:r w:rsidRPr="008563E4">
        <w:rPr>
          <w:rFonts w:ascii="標楷體" w:eastAsia="標楷體" w:hAnsi="標楷體" w:hint="eastAsia"/>
          <w:b/>
          <w:sz w:val="24"/>
          <w:szCs w:val="24"/>
        </w:rPr>
        <w:t>實習成績＝臨床表現</w:t>
      </w:r>
      <w:r w:rsidRPr="008563E4">
        <w:rPr>
          <w:rFonts w:ascii="標楷體" w:eastAsia="標楷體" w:hAnsi="標楷體"/>
          <w:b/>
          <w:sz w:val="24"/>
          <w:szCs w:val="24"/>
        </w:rPr>
        <w:t xml:space="preserve"> </w:t>
      </w:r>
      <w:r w:rsidRPr="008563E4">
        <w:rPr>
          <w:rFonts w:ascii="標楷體" w:eastAsia="標楷體" w:hAnsi="標楷體"/>
          <w:b/>
          <w:sz w:val="24"/>
          <w:szCs w:val="24"/>
          <w:u w:val="single"/>
        </w:rPr>
        <w:t xml:space="preserve">           </w:t>
      </w:r>
      <w:r w:rsidRPr="008563E4">
        <w:rPr>
          <w:rFonts w:ascii="標楷體" w:eastAsia="標楷體" w:hAnsi="標楷體"/>
          <w:b/>
          <w:sz w:val="24"/>
          <w:szCs w:val="24"/>
        </w:rPr>
        <w:t xml:space="preserve"> </w:t>
      </w:r>
      <w:r w:rsidRPr="008563E4">
        <w:rPr>
          <w:rFonts w:ascii="標楷體" w:eastAsia="標楷體" w:hAnsi="標楷體" w:hint="eastAsia"/>
          <w:b/>
          <w:sz w:val="24"/>
          <w:szCs w:val="24"/>
        </w:rPr>
        <w:t>＋</w:t>
      </w:r>
      <w:r w:rsidRPr="008563E4">
        <w:rPr>
          <w:rFonts w:ascii="標楷體" w:eastAsia="標楷體" w:hAnsi="標楷體"/>
          <w:b/>
          <w:sz w:val="24"/>
          <w:szCs w:val="24"/>
        </w:rPr>
        <w:t xml:space="preserve"> </w:t>
      </w:r>
      <w:r w:rsidRPr="008563E4">
        <w:rPr>
          <w:rFonts w:ascii="標楷體" w:eastAsia="標楷體" w:hAnsi="標楷體" w:hint="eastAsia"/>
          <w:b/>
          <w:sz w:val="24"/>
          <w:szCs w:val="24"/>
        </w:rPr>
        <w:t>作業等</w:t>
      </w:r>
      <w:r w:rsidRPr="008563E4">
        <w:rPr>
          <w:rFonts w:ascii="標楷體" w:eastAsia="標楷體" w:hAnsi="標楷體"/>
          <w:b/>
          <w:sz w:val="24"/>
          <w:szCs w:val="24"/>
          <w:u w:val="single"/>
        </w:rPr>
        <w:t xml:space="preserve">          </w:t>
      </w:r>
      <w:r w:rsidRPr="008563E4">
        <w:rPr>
          <w:rFonts w:ascii="標楷體" w:eastAsia="標楷體" w:hAnsi="標楷體"/>
          <w:b/>
          <w:sz w:val="24"/>
          <w:szCs w:val="24"/>
        </w:rPr>
        <w:t xml:space="preserve"> </w:t>
      </w:r>
      <w:r w:rsidRPr="008563E4">
        <w:rPr>
          <w:rFonts w:ascii="標楷體" w:eastAsia="標楷體" w:hAnsi="標楷體" w:hint="eastAsia"/>
          <w:b/>
          <w:sz w:val="24"/>
          <w:szCs w:val="24"/>
        </w:rPr>
        <w:t>＋</w:t>
      </w:r>
      <w:r w:rsidRPr="008563E4">
        <w:rPr>
          <w:rFonts w:ascii="標楷體" w:eastAsia="標楷體" w:hAnsi="標楷體"/>
          <w:b/>
          <w:sz w:val="24"/>
          <w:szCs w:val="24"/>
        </w:rPr>
        <w:t xml:space="preserve"> </w:t>
      </w:r>
      <w:r w:rsidRPr="008563E4">
        <w:rPr>
          <w:rFonts w:ascii="標楷體" w:eastAsia="標楷體" w:hAnsi="標楷體" w:hint="eastAsia"/>
          <w:b/>
          <w:sz w:val="24"/>
          <w:szCs w:val="24"/>
        </w:rPr>
        <w:t>請假扣分</w:t>
      </w:r>
      <w:r w:rsidRPr="008563E4">
        <w:rPr>
          <w:rFonts w:ascii="標楷體" w:eastAsia="標楷體" w:hAnsi="標楷體"/>
          <w:b/>
          <w:sz w:val="24"/>
          <w:szCs w:val="24"/>
          <w:u w:val="single"/>
        </w:rPr>
        <w:t xml:space="preserve">          </w:t>
      </w:r>
      <w:r w:rsidRPr="008563E4">
        <w:rPr>
          <w:rFonts w:ascii="標楷體" w:eastAsia="標楷體" w:hAnsi="標楷體"/>
          <w:b/>
          <w:sz w:val="24"/>
          <w:szCs w:val="24"/>
        </w:rPr>
        <w:t xml:space="preserve"> </w:t>
      </w:r>
      <w:r w:rsidRPr="008563E4">
        <w:rPr>
          <w:rFonts w:ascii="標楷體" w:eastAsia="標楷體" w:hAnsi="標楷體" w:hint="eastAsia"/>
          <w:b/>
          <w:sz w:val="24"/>
          <w:szCs w:val="24"/>
        </w:rPr>
        <w:t>＝</w:t>
      </w:r>
      <w:r w:rsidRPr="008563E4">
        <w:rPr>
          <w:rFonts w:ascii="標楷體" w:eastAsia="標楷體" w:hAnsi="標楷體"/>
          <w:b/>
          <w:sz w:val="24"/>
          <w:szCs w:val="24"/>
          <w:u w:val="single"/>
        </w:rPr>
        <w:t xml:space="preserve">      </w:t>
      </w:r>
    </w:p>
    <w:p w:rsidR="006D1896" w:rsidRPr="008563E4" w:rsidRDefault="00967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  <w:u w:val="single"/>
        </w:rPr>
      </w:pPr>
      <w:r w:rsidRPr="008563E4">
        <w:rPr>
          <w:rFonts w:ascii="標楷體" w:eastAsia="標楷體" w:hAnsi="標楷體" w:hint="eastAsia"/>
          <w:sz w:val="24"/>
          <w:szCs w:val="24"/>
        </w:rPr>
        <w:t>指導老師</w:t>
      </w:r>
      <w:r w:rsidRPr="008563E4">
        <w:rPr>
          <w:rFonts w:ascii="標楷體" w:eastAsia="標楷體" w:hAnsi="標楷體"/>
          <w:sz w:val="24"/>
          <w:szCs w:val="24"/>
          <w:u w:val="single"/>
        </w:rPr>
        <w:t xml:space="preserve">                  </w:t>
      </w:r>
      <w:r w:rsidRPr="008563E4">
        <w:rPr>
          <w:rFonts w:ascii="標楷體" w:eastAsia="標楷體" w:hAnsi="標楷體"/>
          <w:sz w:val="24"/>
          <w:szCs w:val="24"/>
        </w:rPr>
        <w:t xml:space="preserve">   </w:t>
      </w:r>
      <w:r w:rsidRPr="008563E4">
        <w:rPr>
          <w:rFonts w:ascii="標楷體" w:eastAsia="標楷體" w:hAnsi="標楷體" w:hint="eastAsia"/>
          <w:sz w:val="24"/>
          <w:szCs w:val="24"/>
        </w:rPr>
        <w:t>護理長</w:t>
      </w:r>
      <w:r w:rsidRPr="008563E4">
        <w:rPr>
          <w:rFonts w:ascii="標楷體" w:eastAsia="標楷體" w:hAnsi="標楷體"/>
          <w:sz w:val="24"/>
          <w:szCs w:val="24"/>
        </w:rPr>
        <w:t xml:space="preserve"> </w:t>
      </w:r>
      <w:r w:rsidRPr="008563E4">
        <w:rPr>
          <w:rFonts w:ascii="標楷體" w:eastAsia="標楷體" w:hAnsi="標楷體"/>
          <w:sz w:val="24"/>
          <w:szCs w:val="24"/>
          <w:u w:val="single"/>
        </w:rPr>
        <w:t xml:space="preserve">                  </w:t>
      </w:r>
      <w:r w:rsidRPr="008563E4">
        <w:rPr>
          <w:rFonts w:ascii="標楷體" w:eastAsia="標楷體" w:hAnsi="標楷體"/>
          <w:sz w:val="24"/>
          <w:szCs w:val="24"/>
        </w:rPr>
        <w:t xml:space="preserve">   </w:t>
      </w:r>
      <w:r w:rsidRPr="008563E4">
        <w:rPr>
          <w:rFonts w:ascii="標楷體" w:eastAsia="標楷體" w:hAnsi="標楷體" w:hint="eastAsia"/>
          <w:sz w:val="24"/>
          <w:szCs w:val="24"/>
        </w:rPr>
        <w:t>督導長</w:t>
      </w:r>
      <w:r w:rsidRPr="008563E4">
        <w:rPr>
          <w:rFonts w:ascii="標楷體" w:eastAsia="標楷體" w:hAnsi="標楷體"/>
          <w:sz w:val="24"/>
          <w:szCs w:val="24"/>
          <w:u w:val="single"/>
        </w:rPr>
        <w:t xml:space="preserve">                 </w:t>
      </w:r>
    </w:p>
    <w:p w:rsidR="00C20386" w:rsidRPr="008563E4" w:rsidRDefault="00C203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  <w:u w:val="single"/>
        </w:rPr>
      </w:pPr>
    </w:p>
    <w:p w:rsidR="00C20386" w:rsidRPr="008563E4" w:rsidRDefault="00C203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  <w:u w:val="single"/>
        </w:rPr>
      </w:pPr>
    </w:p>
    <w:p w:rsidR="00C20386" w:rsidRPr="008563E4" w:rsidRDefault="00C203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  <w:u w:val="single"/>
        </w:rPr>
      </w:pPr>
      <w:r w:rsidRPr="008563E4">
        <w:rPr>
          <w:rFonts w:ascii="標楷體" w:eastAsia="標楷體" w:hAnsi="標楷體" w:hint="eastAsia"/>
          <w:sz w:val="24"/>
          <w:szCs w:val="24"/>
          <w:u w:val="single"/>
        </w:rPr>
        <w:t>備註:課程進行方式</w:t>
      </w:r>
    </w:p>
    <w:p w:rsidR="009E3208" w:rsidRPr="008563E4" w:rsidRDefault="009E3208" w:rsidP="009E3208">
      <w:pPr>
        <w:pBdr>
          <w:top w:val="nil"/>
          <w:left w:val="nil"/>
          <w:bottom w:val="nil"/>
          <w:right w:val="nil"/>
          <w:between w:val="nil"/>
        </w:pBdr>
        <w:tabs>
          <w:tab w:val="left" w:pos="3246"/>
          <w:tab w:val="left" w:pos="3855"/>
          <w:tab w:val="left" w:pos="6258"/>
          <w:tab w:val="left" w:pos="6978"/>
          <w:tab w:val="left" w:pos="8900"/>
        </w:tabs>
        <w:spacing w:before="150" w:line="360" w:lineRule="auto"/>
        <w:ind w:left="692" w:right="118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替代實習的課程內容:依照實習目標與實習活動規畫如下</w:t>
      </w:r>
    </w:p>
    <w:p w:rsidR="009E3208" w:rsidRPr="008563E4" w:rsidRDefault="009E3208" w:rsidP="009E3208">
      <w:pPr>
        <w:pBdr>
          <w:top w:val="nil"/>
          <w:left w:val="nil"/>
          <w:bottom w:val="nil"/>
          <w:right w:val="nil"/>
          <w:between w:val="nil"/>
        </w:pBdr>
        <w:tabs>
          <w:tab w:val="left" w:pos="3246"/>
          <w:tab w:val="left" w:pos="3855"/>
          <w:tab w:val="left" w:pos="6258"/>
          <w:tab w:val="left" w:pos="6978"/>
          <w:tab w:val="left" w:pos="8900"/>
        </w:tabs>
        <w:spacing w:before="150" w:line="360" w:lineRule="auto"/>
        <w:ind w:left="692" w:right="118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(1).</w:t>
      </w:r>
      <w:r w:rsidRPr="008563E4">
        <w:rPr>
          <w:rFonts w:ascii="標楷體" w:eastAsia="標楷體" w:hAnsi="標楷體" w:cs="標楷體"/>
          <w:sz w:val="24"/>
          <w:szCs w:val="24"/>
          <w:u w:val="single"/>
        </w:rPr>
        <w:t>溝通實錄或讀書報告</w:t>
      </w:r>
      <w:r w:rsidRPr="008563E4">
        <w:rPr>
          <w:rFonts w:ascii="標楷體" w:eastAsia="標楷體" w:hAnsi="標楷體" w:cs="標楷體"/>
          <w:sz w:val="24"/>
          <w:szCs w:val="24"/>
        </w:rPr>
        <w:t>:</w:t>
      </w:r>
      <w:r w:rsidRPr="008563E4">
        <w:rPr>
          <w:rFonts w:ascii="標楷體" w:eastAsia="標楷體" w:hAnsi="標楷體" w:cs="標楷體"/>
          <w:sz w:val="24"/>
          <w:szCs w:val="24"/>
          <w:u w:val="single"/>
        </w:rPr>
        <w:t xml:space="preserve"> 溝通實錄</w:t>
      </w:r>
      <w:r w:rsidRPr="008563E4">
        <w:rPr>
          <w:rFonts w:ascii="標楷體" w:eastAsia="標楷體" w:hAnsi="標楷體" w:cs="標楷體" w:hint="eastAsia"/>
          <w:sz w:val="24"/>
          <w:szCs w:val="24"/>
          <w:u w:val="single"/>
        </w:rPr>
        <w:t>部分，</w:t>
      </w:r>
      <w:r w:rsidR="00592E55" w:rsidRPr="008563E4">
        <w:rPr>
          <w:rFonts w:ascii="標楷體" w:eastAsia="標楷體" w:hAnsi="標楷體" w:cs="標楷體" w:hint="eastAsia"/>
          <w:sz w:val="24"/>
          <w:szCs w:val="24"/>
          <w:u w:val="single"/>
        </w:rPr>
        <w:t>a</w:t>
      </w:r>
      <w:r w:rsidR="00592E55" w:rsidRPr="008563E4">
        <w:rPr>
          <w:rFonts w:ascii="標楷體" w:eastAsia="標楷體" w:hAnsi="標楷體" w:cs="標楷體"/>
          <w:sz w:val="24"/>
          <w:szCs w:val="24"/>
          <w:u w:val="single"/>
        </w:rPr>
        <w:t>.</w:t>
      </w:r>
      <w:r w:rsidRPr="008563E4">
        <w:rPr>
          <w:rFonts w:ascii="標楷體" w:eastAsia="標楷體" w:hAnsi="標楷體" w:cs="標楷體"/>
          <w:sz w:val="24"/>
          <w:szCs w:val="24"/>
        </w:rPr>
        <w:t>老師先示範(或找溝通/會談教學影片)，討論溝通技巧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之應用</w:t>
      </w:r>
      <w:r w:rsidRPr="008563E4">
        <w:rPr>
          <w:rFonts w:ascii="標楷體" w:eastAsia="標楷體" w:hAnsi="標楷體" w:cs="標楷體"/>
          <w:sz w:val="24"/>
          <w:szCs w:val="24"/>
        </w:rPr>
        <w:t>。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b</w:t>
      </w:r>
      <w:r w:rsidR="00592E55" w:rsidRPr="008563E4">
        <w:rPr>
          <w:rFonts w:ascii="標楷體" w:eastAsia="標楷體" w:hAnsi="標楷體" w:cs="標楷體"/>
          <w:sz w:val="24"/>
          <w:szCs w:val="24"/>
        </w:rPr>
        <w:t>.</w:t>
      </w:r>
      <w:r w:rsidRPr="008563E4">
        <w:rPr>
          <w:rFonts w:ascii="標楷體" w:eastAsia="標楷體" w:hAnsi="標楷體" w:cs="標楷體"/>
          <w:sz w:val="24"/>
          <w:szCs w:val="24"/>
        </w:rPr>
        <w:t>學生之間演練溝通技巧。(一般臨床技能、溝通合作)。</w:t>
      </w:r>
      <w:r w:rsidRPr="008563E4">
        <w:rPr>
          <w:rFonts w:ascii="標楷體" w:eastAsia="標楷體" w:hAnsi="標楷體" w:cs="標楷體"/>
          <w:sz w:val="24"/>
          <w:szCs w:val="24"/>
          <w:u w:val="single"/>
        </w:rPr>
        <w:t>讀書報告:分配議題，除了報告者報告之外，其他同學要發表對報告內容及議題之想法(</w:t>
      </w:r>
      <w:r w:rsidRPr="008563E4">
        <w:rPr>
          <w:rFonts w:ascii="標楷體" w:eastAsia="標楷體" w:hAnsi="標楷體" w:cs="標楷體"/>
          <w:sz w:val="24"/>
          <w:szCs w:val="24"/>
        </w:rPr>
        <w:t>批判性思考)</w:t>
      </w:r>
    </w:p>
    <w:p w:rsidR="009E3208" w:rsidRPr="008563E4" w:rsidRDefault="009E3208" w:rsidP="009E3208">
      <w:pPr>
        <w:pBdr>
          <w:top w:val="nil"/>
          <w:left w:val="nil"/>
          <w:bottom w:val="nil"/>
          <w:right w:val="nil"/>
          <w:between w:val="nil"/>
        </w:pBdr>
        <w:tabs>
          <w:tab w:val="left" w:pos="3246"/>
          <w:tab w:val="left" w:pos="3855"/>
          <w:tab w:val="left" w:pos="6258"/>
          <w:tab w:val="left" w:pos="6978"/>
          <w:tab w:val="left" w:pos="8900"/>
        </w:tabs>
        <w:spacing w:before="150" w:line="360" w:lineRule="auto"/>
        <w:ind w:left="692" w:right="118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(2).</w:t>
      </w:r>
      <w:r w:rsidRPr="008563E4">
        <w:rPr>
          <w:rFonts w:ascii="標楷體" w:eastAsia="標楷體" w:hAnsi="標楷體" w:cs="標楷體"/>
          <w:sz w:val="24"/>
          <w:szCs w:val="24"/>
          <w:u w:val="single"/>
        </w:rPr>
        <w:t>團體衛教</w:t>
      </w:r>
      <w:r w:rsidRPr="008563E4">
        <w:rPr>
          <w:rFonts w:ascii="標楷體" w:eastAsia="標楷體" w:hAnsi="標楷體" w:cs="標楷體"/>
          <w:sz w:val="24"/>
          <w:szCs w:val="24"/>
        </w:rPr>
        <w:t>: 討論精神疾病常見問題後訂出問題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或依照病房該月份衛教議題執行</w:t>
      </w:r>
      <w:r w:rsidRPr="008563E4">
        <w:rPr>
          <w:rFonts w:ascii="標楷體" w:eastAsia="標楷體" w:hAnsi="標楷體" w:cs="標楷體"/>
          <w:sz w:val="24"/>
          <w:szCs w:val="24"/>
        </w:rPr>
        <w:t>，一樣找資料與演練並實際執行團衛 (出情境狀況讓學生反應:如有病人出現干擾行為怎麼辦?等並討論與反思精神科與內外科執行團體衛教有何異同)(一般臨床技能、溝通合作</w:t>
      </w:r>
      <w:r w:rsidR="00592E55" w:rsidRPr="008563E4">
        <w:rPr>
          <w:rFonts w:ascii="標楷體" w:eastAsia="標楷體" w:hAnsi="標楷體" w:cs="標楷體"/>
          <w:sz w:val="24"/>
          <w:szCs w:val="24"/>
        </w:rPr>
        <w:t>、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批判性思考</w:t>
      </w:r>
      <w:r w:rsidRPr="008563E4">
        <w:rPr>
          <w:rFonts w:ascii="標楷體" w:eastAsia="標楷體" w:hAnsi="標楷體" w:cs="標楷體"/>
          <w:sz w:val="24"/>
          <w:szCs w:val="24"/>
        </w:rPr>
        <w:t>)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9E3208" w:rsidRPr="008563E4" w:rsidRDefault="009E3208" w:rsidP="009E3208">
      <w:pPr>
        <w:pBdr>
          <w:top w:val="nil"/>
          <w:left w:val="nil"/>
          <w:bottom w:val="nil"/>
          <w:right w:val="nil"/>
          <w:between w:val="nil"/>
        </w:pBdr>
        <w:tabs>
          <w:tab w:val="left" w:pos="3246"/>
          <w:tab w:val="left" w:pos="3855"/>
          <w:tab w:val="left" w:pos="6258"/>
          <w:tab w:val="left" w:pos="6978"/>
          <w:tab w:val="left" w:pos="8900"/>
        </w:tabs>
        <w:spacing w:before="150" w:line="360" w:lineRule="auto"/>
        <w:ind w:left="692" w:right="118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(3.)</w:t>
      </w:r>
      <w:r w:rsidRPr="008563E4">
        <w:rPr>
          <w:rFonts w:ascii="標楷體" w:eastAsia="標楷體" w:hAnsi="標楷體" w:cs="標楷體"/>
          <w:sz w:val="24"/>
          <w:szCs w:val="24"/>
          <w:u w:val="single"/>
        </w:rPr>
        <w:t>護理問題討論</w:t>
      </w:r>
      <w:r w:rsidRPr="008563E4">
        <w:rPr>
          <w:rFonts w:ascii="標楷體" w:eastAsia="標楷體" w:hAnsi="標楷體" w:cs="標楷體"/>
          <w:sz w:val="24"/>
          <w:szCs w:val="24"/>
        </w:rPr>
        <w:t>: 觀看精神疾病相關影片或參與線上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防疫</w:t>
      </w:r>
      <w:r w:rsidRPr="008563E4">
        <w:rPr>
          <w:rFonts w:ascii="標楷體" w:eastAsia="標楷體" w:hAnsi="標楷體" w:cs="標楷體"/>
          <w:sz w:val="24"/>
          <w:szCs w:val="24"/>
        </w:rPr>
        <w:t>研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討</w:t>
      </w:r>
      <w:r w:rsidRPr="008563E4">
        <w:rPr>
          <w:rFonts w:ascii="標楷體" w:eastAsia="標楷體" w:hAnsi="標楷體" w:cs="標楷體"/>
          <w:sz w:val="24"/>
          <w:szCs w:val="24"/>
        </w:rPr>
        <w:t>會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(國內外學者)</w:t>
      </w:r>
      <w:r w:rsidRPr="008563E4">
        <w:rPr>
          <w:rFonts w:ascii="標楷體" w:eastAsia="標楷體" w:hAnsi="標楷體" w:cs="標楷體"/>
          <w:sz w:val="24"/>
          <w:szCs w:val="24"/>
        </w:rPr>
        <w:t>，引導學生反思與發現問題與討論(包含藥物副作用評估與護理措施；症狀干擾之處理(含約束護理)(關愛與倫理)；慢性思覺失調症病人自我照顧訓練，執行行為治療等)(基礎醫學、一般臨床技能、批判性思考</w:t>
      </w:r>
      <w:r w:rsidR="00592E55" w:rsidRPr="008563E4">
        <w:rPr>
          <w:rFonts w:ascii="標楷體" w:eastAsia="標楷體" w:hAnsi="標楷體" w:cs="標楷體"/>
          <w:sz w:val="24"/>
          <w:szCs w:val="24"/>
        </w:rPr>
        <w:t>、終生學習</w:t>
      </w:r>
      <w:r w:rsidRPr="008563E4">
        <w:rPr>
          <w:rFonts w:ascii="標楷體" w:eastAsia="標楷體" w:hAnsi="標楷體" w:cs="標楷體"/>
          <w:sz w:val="24"/>
          <w:szCs w:val="24"/>
        </w:rPr>
        <w:t>)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9E3208" w:rsidRPr="008563E4" w:rsidRDefault="009E3208" w:rsidP="009E3208">
      <w:pPr>
        <w:pBdr>
          <w:top w:val="nil"/>
          <w:left w:val="nil"/>
          <w:bottom w:val="nil"/>
          <w:right w:val="nil"/>
          <w:between w:val="nil"/>
        </w:pBdr>
        <w:tabs>
          <w:tab w:val="left" w:pos="3246"/>
          <w:tab w:val="left" w:pos="3855"/>
          <w:tab w:val="left" w:pos="6258"/>
          <w:tab w:val="left" w:pos="6978"/>
          <w:tab w:val="left" w:pos="8900"/>
        </w:tabs>
        <w:spacing w:before="150" w:line="360" w:lineRule="auto"/>
        <w:ind w:left="692" w:right="118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(4).</w:t>
      </w:r>
      <w:r w:rsidRPr="008563E4">
        <w:rPr>
          <w:rFonts w:ascii="標楷體" w:eastAsia="標楷體" w:hAnsi="標楷體" w:cs="標楷體"/>
          <w:sz w:val="24"/>
          <w:szCs w:val="24"/>
          <w:u w:val="single"/>
        </w:rPr>
        <w:t>個案報告:</w:t>
      </w:r>
      <w:r w:rsidRPr="008563E4">
        <w:rPr>
          <w:rFonts w:ascii="標楷體" w:eastAsia="標楷體" w:hAnsi="標楷體" w:cs="標楷體"/>
          <w:sz w:val="24"/>
          <w:szCs w:val="24"/>
        </w:rPr>
        <w:t>以精神科實際案例資料(之前學生個案報告資料)為素材，引導與討論護理評估/護理措施，</w:t>
      </w:r>
      <w:r w:rsidR="00C6668B" w:rsidRPr="008563E4">
        <w:rPr>
          <w:rFonts w:ascii="標楷體" w:eastAsia="標楷體" w:hAnsi="標楷體" w:cs="標楷體"/>
          <w:sz w:val="24"/>
          <w:szCs w:val="24"/>
        </w:rPr>
        <w:t>過程</w:t>
      </w:r>
      <w:r w:rsidRPr="008563E4">
        <w:rPr>
          <w:rFonts w:ascii="標楷體" w:eastAsia="標楷體" w:hAnsi="標楷體" w:cs="標楷體"/>
          <w:sz w:val="24"/>
          <w:szCs w:val="24"/>
        </w:rPr>
        <w:t>實際指導個案報告撰寫</w:t>
      </w:r>
      <w:r w:rsidR="002F1A04" w:rsidRPr="008563E4">
        <w:rPr>
          <w:rFonts w:ascii="標楷體" w:eastAsia="標楷體" w:hAnsi="標楷體" w:cs="標楷體"/>
          <w:sz w:val="24"/>
          <w:szCs w:val="24"/>
        </w:rPr>
        <w:t>內容</w:t>
      </w:r>
      <w:r w:rsidRPr="008563E4">
        <w:rPr>
          <w:rFonts w:ascii="標楷體" w:eastAsia="標楷體" w:hAnsi="標楷體" w:cs="標楷體"/>
          <w:sz w:val="24"/>
          <w:szCs w:val="24"/>
        </w:rPr>
        <w:t>(一般臨床技能、批判性思考)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9E3208" w:rsidRPr="008563E4" w:rsidRDefault="009E3208" w:rsidP="009E3208">
      <w:pPr>
        <w:pBdr>
          <w:top w:val="nil"/>
          <w:left w:val="nil"/>
          <w:bottom w:val="nil"/>
          <w:right w:val="nil"/>
          <w:between w:val="nil"/>
        </w:pBdr>
        <w:tabs>
          <w:tab w:val="left" w:pos="3246"/>
          <w:tab w:val="left" w:pos="3855"/>
          <w:tab w:val="left" w:pos="6258"/>
          <w:tab w:val="left" w:pos="6978"/>
          <w:tab w:val="left" w:pos="8900"/>
        </w:tabs>
        <w:spacing w:before="150" w:line="360" w:lineRule="auto"/>
        <w:ind w:left="692" w:right="1180"/>
        <w:rPr>
          <w:rFonts w:ascii="標楷體" w:eastAsia="標楷體" w:hAnsi="標楷體" w:cs="標楷體"/>
          <w:sz w:val="24"/>
          <w:szCs w:val="24"/>
        </w:rPr>
      </w:pPr>
      <w:r w:rsidRPr="008563E4">
        <w:rPr>
          <w:rFonts w:ascii="標楷體" w:eastAsia="標楷體" w:hAnsi="標楷體" w:cs="標楷體"/>
          <w:sz w:val="24"/>
          <w:szCs w:val="24"/>
        </w:rPr>
        <w:t>(5.)</w:t>
      </w:r>
      <w:r w:rsidRPr="008563E4">
        <w:rPr>
          <w:rFonts w:ascii="標楷體" w:eastAsia="標楷體" w:hAnsi="標楷體" w:cs="標楷體"/>
          <w:sz w:val="24"/>
          <w:szCs w:val="24"/>
          <w:u w:val="single"/>
        </w:rPr>
        <w:t>精神衛生護理人員角色功能</w:t>
      </w:r>
      <w:r w:rsidRPr="008563E4">
        <w:rPr>
          <w:rFonts w:ascii="標楷體" w:eastAsia="標楷體" w:hAnsi="標楷體" w:cs="標楷體"/>
          <w:sz w:val="24"/>
          <w:szCs w:val="24"/>
        </w:rPr>
        <w:t xml:space="preserve">: </w:t>
      </w:r>
      <w:r w:rsidR="00C6668B" w:rsidRPr="008563E4">
        <w:rPr>
          <w:rFonts w:ascii="標楷體" w:eastAsia="標楷體" w:hAnsi="標楷體" w:cs="標楷體" w:hint="eastAsia"/>
          <w:sz w:val="24"/>
          <w:szCs w:val="24"/>
        </w:rPr>
        <w:t>可提供</w:t>
      </w:r>
      <w:r w:rsidRPr="008563E4">
        <w:rPr>
          <w:rFonts w:ascii="標楷體" w:eastAsia="標楷體" w:hAnsi="標楷體" w:cs="標楷體"/>
          <w:sz w:val="24"/>
          <w:szCs w:val="24"/>
        </w:rPr>
        <w:t>影片</w:t>
      </w:r>
      <w:r w:rsidR="00592E55" w:rsidRPr="008563E4">
        <w:rPr>
          <w:rFonts w:ascii="標楷體" w:eastAsia="標楷體" w:hAnsi="標楷體" w:cs="標楷體" w:hint="eastAsia"/>
          <w:sz w:val="24"/>
          <w:szCs w:val="24"/>
        </w:rPr>
        <w:t>或是真實案例</w:t>
      </w:r>
      <w:r w:rsidRPr="008563E4">
        <w:rPr>
          <w:rFonts w:ascii="標楷體" w:eastAsia="標楷體" w:hAnsi="標楷體" w:cs="標楷體"/>
          <w:sz w:val="24"/>
          <w:szCs w:val="24"/>
        </w:rPr>
        <w:t>與老師經驗分享，病房常規介紹與演練，學生討論與反思，如何完成各項護理業務 (克盡職責)</w:t>
      </w:r>
    </w:p>
    <w:p w:rsidR="009E3208" w:rsidRPr="008563E4" w:rsidRDefault="009E3208" w:rsidP="009E3208">
      <w:pPr>
        <w:pBdr>
          <w:top w:val="nil"/>
          <w:left w:val="nil"/>
          <w:bottom w:val="nil"/>
          <w:right w:val="nil"/>
          <w:between w:val="nil"/>
        </w:pBdr>
        <w:tabs>
          <w:tab w:val="left" w:pos="3246"/>
          <w:tab w:val="left" w:pos="3855"/>
          <w:tab w:val="left" w:pos="6258"/>
          <w:tab w:val="left" w:pos="6978"/>
          <w:tab w:val="left" w:pos="8900"/>
        </w:tabs>
        <w:spacing w:before="150" w:line="360" w:lineRule="auto"/>
        <w:ind w:left="692" w:right="1180"/>
        <w:rPr>
          <w:rFonts w:ascii="標楷體" w:eastAsia="標楷體" w:hAnsi="標楷體" w:cs="標楷體"/>
          <w:u w:val="single"/>
        </w:rPr>
      </w:pPr>
    </w:p>
    <w:p w:rsidR="00C20386" w:rsidRPr="008563E4" w:rsidRDefault="00C203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sectPr w:rsidR="00C20386" w:rsidRPr="008563E4">
      <w:pgSz w:w="11906" w:h="16838"/>
      <w:pgMar w:top="117" w:right="746" w:bottom="142" w:left="851" w:header="51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3B" w:rsidRDefault="0036633B">
      <w:r>
        <w:separator/>
      </w:r>
    </w:p>
  </w:endnote>
  <w:endnote w:type="continuationSeparator" w:id="0">
    <w:p w:rsidR="0036633B" w:rsidRDefault="0036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716157"/>
      <w:docPartObj>
        <w:docPartGallery w:val="Page Numbers (Bottom of Page)"/>
        <w:docPartUnique/>
      </w:docPartObj>
    </w:sdtPr>
    <w:sdtEndPr/>
    <w:sdtContent>
      <w:p w:rsidR="00390F78" w:rsidRDefault="00390F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3E4" w:rsidRPr="008563E4">
          <w:rPr>
            <w:noProof/>
            <w:lang w:val="zh-TW"/>
          </w:rPr>
          <w:t>5</w:t>
        </w:r>
        <w:r>
          <w:fldChar w:fldCharType="end"/>
        </w:r>
      </w:p>
    </w:sdtContent>
  </w:sdt>
  <w:p w:rsidR="00390F78" w:rsidRDefault="00390F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3B" w:rsidRDefault="0036633B">
      <w:r>
        <w:separator/>
      </w:r>
    </w:p>
  </w:footnote>
  <w:footnote w:type="continuationSeparator" w:id="0">
    <w:p w:rsidR="0036633B" w:rsidRDefault="0036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96" w:rsidRDefault="006D189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96"/>
    <w:rsid w:val="00006355"/>
    <w:rsid w:val="0002177B"/>
    <w:rsid w:val="00026303"/>
    <w:rsid w:val="000B62BC"/>
    <w:rsid w:val="00204089"/>
    <w:rsid w:val="0024646A"/>
    <w:rsid w:val="002A6AFB"/>
    <w:rsid w:val="002D5A94"/>
    <w:rsid w:val="002F1A04"/>
    <w:rsid w:val="0036633B"/>
    <w:rsid w:val="00390F78"/>
    <w:rsid w:val="003D6D45"/>
    <w:rsid w:val="003F2FC0"/>
    <w:rsid w:val="00534532"/>
    <w:rsid w:val="00590AC8"/>
    <w:rsid w:val="00592E55"/>
    <w:rsid w:val="006105C5"/>
    <w:rsid w:val="00611E4D"/>
    <w:rsid w:val="0062356D"/>
    <w:rsid w:val="006D1896"/>
    <w:rsid w:val="00787CD9"/>
    <w:rsid w:val="007A5F07"/>
    <w:rsid w:val="007B0D3E"/>
    <w:rsid w:val="007B58C2"/>
    <w:rsid w:val="007D381B"/>
    <w:rsid w:val="007E6981"/>
    <w:rsid w:val="008206DB"/>
    <w:rsid w:val="008563E4"/>
    <w:rsid w:val="0086551D"/>
    <w:rsid w:val="00893027"/>
    <w:rsid w:val="008E2B3C"/>
    <w:rsid w:val="00911F50"/>
    <w:rsid w:val="00934A5A"/>
    <w:rsid w:val="0096704D"/>
    <w:rsid w:val="009D7B30"/>
    <w:rsid w:val="009E3208"/>
    <w:rsid w:val="00A417E3"/>
    <w:rsid w:val="00A770D2"/>
    <w:rsid w:val="00B9265B"/>
    <w:rsid w:val="00B94511"/>
    <w:rsid w:val="00C20386"/>
    <w:rsid w:val="00C64AD8"/>
    <w:rsid w:val="00C6668B"/>
    <w:rsid w:val="00C95B1E"/>
    <w:rsid w:val="00D122BA"/>
    <w:rsid w:val="00F140C2"/>
    <w:rsid w:val="00F37CFA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78281-4671-460B-AB5D-2F8A935D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89302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893027"/>
  </w:style>
  <w:style w:type="paragraph" w:styleId="a9">
    <w:name w:val="footer"/>
    <w:basedOn w:val="a"/>
    <w:link w:val="aa"/>
    <w:uiPriority w:val="99"/>
    <w:unhideWhenUsed/>
    <w:rsid w:val="00893027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893027"/>
  </w:style>
  <w:style w:type="paragraph" w:styleId="ab">
    <w:name w:val="Balloon Text"/>
    <w:basedOn w:val="a"/>
    <w:link w:val="ac"/>
    <w:uiPriority w:val="99"/>
    <w:semiHidden/>
    <w:unhideWhenUsed/>
    <w:rsid w:val="0089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93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hm.chuang</dc:creator>
  <cp:lastModifiedBy>pc</cp:lastModifiedBy>
  <cp:revision>12</cp:revision>
  <dcterms:created xsi:type="dcterms:W3CDTF">2021-05-31T14:31:00Z</dcterms:created>
  <dcterms:modified xsi:type="dcterms:W3CDTF">2021-06-07T08:54:00Z</dcterms:modified>
</cp:coreProperties>
</file>